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line="580" w:lineRule="atLeast"/>
        <w:jc w:val="center"/>
        <w:rPr>
          <w:rFonts w:ascii="Times New Roman" w:hAnsi="Times New Roman" w:eastAsia="方正黑体_GBK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优秀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评选</w:t>
      </w:r>
      <w:r>
        <w:rPr>
          <w:rFonts w:hint="eastAsia" w:ascii="黑体" w:hAnsi="黑体" w:eastAsia="黑体" w:cs="黑体"/>
          <w:sz w:val="32"/>
          <w:szCs w:val="32"/>
        </w:rPr>
        <w:t>申请表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填写日期        年    月  日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备注：需附有照片的简历一份。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069"/>
        <w:gridCol w:w="914"/>
        <w:gridCol w:w="825"/>
        <w:gridCol w:w="123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 位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412"/>
              </w:tabs>
              <w:ind w:firstLine="210" w:firstLine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申请评选类别</w:t>
            </w:r>
          </w:p>
        </w:tc>
        <w:tc>
          <w:tcPr>
            <w:tcW w:w="6246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（填写说明：类别填写优秀论文）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参评论文名称</w:t>
            </w:r>
          </w:p>
        </w:tc>
        <w:tc>
          <w:tcPr>
            <w:tcW w:w="6246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0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参评理由：（可从研究成果、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点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特色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等方面阐述 500字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246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（请分点罗列）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发表研究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论文、专利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246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委员会投票结果</w:t>
            </w:r>
          </w:p>
        </w:tc>
        <w:tc>
          <w:tcPr>
            <w:tcW w:w="6246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12700</wp:posOffset>
                      </wp:positionV>
                      <wp:extent cx="229235" cy="166370"/>
                      <wp:effectExtent l="6350" t="6350" r="18415" b="177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5.25pt;margin-top:1pt;height:13.1pt;width:18.05pt;z-index:251660288;v-text-anchor:middle;mso-width-relative:page;mso-height-relative:page;" filled="f" stroked="t" coordsize="21600,21600" o:gfxdata="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7F6oK1wAAAAgBAAAPAAAAAAAAAAEAIAAAACIAAABk&#10;cnMvZG93bnJldi54bWxQSwECFAAUAAAACACHTuJAH7bW9nkCAADrBAAADgAAAAAAAAABACAAAAAm&#10;AQAAZHJzL2Uyb0RvYy54bWxQSwUGAAAAAAYABgBZAQAAEQYAAAAA&#10;">
                      <v:fill on="f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2540</wp:posOffset>
                      </wp:positionV>
                      <wp:extent cx="229235" cy="166370"/>
                      <wp:effectExtent l="6350" t="6350" r="18415" b="177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10155" y="2165985"/>
                                <a:ext cx="22923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7.7pt;margin-top:0.2pt;height:13.1pt;width:18.05pt;z-index:251659264;v-text-anchor:middle;mso-width-relative:page;mso-height-relative:page;" filled="f" stroked="t" coordsize="21600,21600" o:gfxdata="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Yhc381wAAAAcBAAAPAAAAAAAA&#10;AAEAIAAAACIAAABkcnMvZG93bnJldi54bWxQSwECFAAUAAAACACHTuJAxJJAsoUCAAD3BAAADgAA&#10;AAAAAAABACAAAAAmAQAAZHJzL2Uyb0RvYy54bWxQSwUGAAAAAAYABgBZAQAAHQYAAAAA&#10;">
                      <v:fill on="f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>入选                        不入选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评审专家意见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专家署名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年   月   日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70403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太赫兹生物物理分会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F5"/>
    <w:rsid w:val="00005448"/>
    <w:rsid w:val="000A258A"/>
    <w:rsid w:val="004A4D49"/>
    <w:rsid w:val="005F7974"/>
    <w:rsid w:val="00662FF5"/>
    <w:rsid w:val="00860888"/>
    <w:rsid w:val="00893610"/>
    <w:rsid w:val="00A26B92"/>
    <w:rsid w:val="00D750F3"/>
    <w:rsid w:val="00FB50E3"/>
    <w:rsid w:val="047750DF"/>
    <w:rsid w:val="089B308D"/>
    <w:rsid w:val="098B1810"/>
    <w:rsid w:val="0D242EA8"/>
    <w:rsid w:val="106F2B84"/>
    <w:rsid w:val="1240792E"/>
    <w:rsid w:val="125129BE"/>
    <w:rsid w:val="17E8101A"/>
    <w:rsid w:val="1E5C1523"/>
    <w:rsid w:val="1E6D1E3C"/>
    <w:rsid w:val="1F513355"/>
    <w:rsid w:val="206B2781"/>
    <w:rsid w:val="20E428DD"/>
    <w:rsid w:val="23AD33D0"/>
    <w:rsid w:val="23CE4C99"/>
    <w:rsid w:val="27052518"/>
    <w:rsid w:val="291B7358"/>
    <w:rsid w:val="297F2D1F"/>
    <w:rsid w:val="2C56254A"/>
    <w:rsid w:val="2FEC72A7"/>
    <w:rsid w:val="317947C0"/>
    <w:rsid w:val="31A0368C"/>
    <w:rsid w:val="3A152377"/>
    <w:rsid w:val="3D50719A"/>
    <w:rsid w:val="3D5B53CF"/>
    <w:rsid w:val="3D804DB5"/>
    <w:rsid w:val="3DCA15BC"/>
    <w:rsid w:val="3F2C7F2F"/>
    <w:rsid w:val="42DC1228"/>
    <w:rsid w:val="44555DEB"/>
    <w:rsid w:val="48D456C4"/>
    <w:rsid w:val="52155876"/>
    <w:rsid w:val="521B3574"/>
    <w:rsid w:val="544B39E3"/>
    <w:rsid w:val="581E228B"/>
    <w:rsid w:val="5A397C58"/>
    <w:rsid w:val="5A436A49"/>
    <w:rsid w:val="60DE3EA4"/>
    <w:rsid w:val="623E08C4"/>
    <w:rsid w:val="6C144BCE"/>
    <w:rsid w:val="71496733"/>
    <w:rsid w:val="79EB7E3C"/>
    <w:rsid w:val="79F070C3"/>
    <w:rsid w:val="7CC723AF"/>
    <w:rsid w:val="7DA455BF"/>
    <w:rsid w:val="7DF74500"/>
    <w:rsid w:val="7F162E1B"/>
    <w:rsid w:val="7F7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nhideWhenUsed/>
    <w:uiPriority w:val="99"/>
    <w:pPr>
      <w:snapToGrid w:val="0"/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ndnote reference"/>
    <w:basedOn w:val="7"/>
    <w:semiHidden/>
    <w:unhideWhenUsed/>
    <w:qFormat/>
    <w:uiPriority w:val="99"/>
    <w:rPr>
      <w:vertAlign w:val="superscript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15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2021-02-08T07:33:00Z</dcterms:created>
  <dc:creator>Whbtds</dc:creator>
  <cp:lastModifiedBy>李周白</cp:lastModifiedBy>
  <dcterms:modified xsi:type="dcterms:W3CDTF">2021-03-23T08:46:25Z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E28A8F748E7543BCAA96522A89BC8BD3</vt:lpwstr>
  </property>
</Properties>
</file>